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6" w:rsidRDefault="00BD0B96">
      <w:pPr>
        <w:rPr>
          <w:rFonts w:ascii="Times New Roman" w:hAnsi="Times New Roman" w:cs="Times New Roman"/>
          <w:b/>
          <w:sz w:val="28"/>
          <w:szCs w:val="28"/>
        </w:rPr>
      </w:pPr>
      <w:r w:rsidRPr="00BD0B9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F3" w:rsidRPr="00BD0B96" w:rsidRDefault="009329F3" w:rsidP="00BD0B96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B96">
        <w:rPr>
          <w:rFonts w:ascii="Times New Roman" w:hAnsi="Times New Roman" w:cs="Times New Roman"/>
          <w:sz w:val="32"/>
          <w:szCs w:val="32"/>
        </w:rPr>
        <w:t>Интерес к приватизации снижается</w:t>
      </w:r>
    </w:p>
    <w:p w:rsidR="007336C8" w:rsidRPr="00BD0B96" w:rsidRDefault="008C58D2" w:rsidP="00BD0B96">
      <w:pPr>
        <w:jc w:val="both"/>
        <w:rPr>
          <w:rFonts w:ascii="Times New Roman" w:hAnsi="Times New Roman" w:cs="Times New Roman"/>
          <w:sz w:val="26"/>
          <w:szCs w:val="26"/>
        </w:rPr>
      </w:pPr>
      <w:r w:rsidRPr="00BD0B9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BD0B9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BD0B96">
        <w:rPr>
          <w:rFonts w:ascii="Times New Roman" w:hAnsi="Times New Roman" w:cs="Times New Roman"/>
          <w:sz w:val="26"/>
          <w:szCs w:val="26"/>
        </w:rPr>
        <w:t xml:space="preserve"> по Красноярскому краю п</w:t>
      </w:r>
      <w:r w:rsidR="007336C8" w:rsidRPr="00BD0B96">
        <w:rPr>
          <w:rFonts w:ascii="Times New Roman" w:hAnsi="Times New Roman" w:cs="Times New Roman"/>
          <w:sz w:val="26"/>
          <w:szCs w:val="26"/>
        </w:rPr>
        <w:t xml:space="preserve">о итогам 1 полугодия 2016 года было зарегистрировано более 9 </w:t>
      </w:r>
      <w:r w:rsidRPr="00BD0B96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7336C8" w:rsidRPr="00BD0B96">
        <w:rPr>
          <w:rFonts w:ascii="Times New Roman" w:hAnsi="Times New Roman" w:cs="Times New Roman"/>
          <w:sz w:val="26"/>
          <w:szCs w:val="26"/>
        </w:rPr>
        <w:t xml:space="preserve">прав физических лиц на основании договоров передачи жилых помещений в собственность граждан (приватизации). В 1 полугодии 2015 года </w:t>
      </w:r>
      <w:r w:rsidR="005C12EB" w:rsidRPr="00BD0B96">
        <w:rPr>
          <w:rFonts w:ascii="Times New Roman" w:hAnsi="Times New Roman" w:cs="Times New Roman"/>
          <w:sz w:val="26"/>
          <w:szCs w:val="26"/>
        </w:rPr>
        <w:t xml:space="preserve">данный </w:t>
      </w:r>
      <w:r w:rsidR="007336C8" w:rsidRPr="00BD0B96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Pr="00BD0B96">
        <w:rPr>
          <w:rFonts w:ascii="Times New Roman" w:hAnsi="Times New Roman" w:cs="Times New Roman"/>
          <w:sz w:val="26"/>
          <w:szCs w:val="26"/>
        </w:rPr>
        <w:t xml:space="preserve">приблизился к 20 тысячам. </w:t>
      </w:r>
    </w:p>
    <w:p w:rsidR="005C12EB" w:rsidRPr="00BD0B96" w:rsidRDefault="005C12EB" w:rsidP="00BD0B96">
      <w:pPr>
        <w:jc w:val="both"/>
        <w:rPr>
          <w:rFonts w:ascii="Times New Roman" w:hAnsi="Times New Roman" w:cs="Times New Roman"/>
          <w:sz w:val="26"/>
          <w:szCs w:val="26"/>
        </w:rPr>
      </w:pPr>
      <w:r w:rsidRPr="00BD0B96">
        <w:rPr>
          <w:rFonts w:ascii="Times New Roman" w:hAnsi="Times New Roman" w:cs="Times New Roman"/>
          <w:sz w:val="26"/>
          <w:szCs w:val="26"/>
        </w:rPr>
        <w:t xml:space="preserve">Напоминаем, что срок бесплатной приватизации жилья заканчивается 1 марта 2017 года. </w:t>
      </w:r>
    </w:p>
    <w:p w:rsidR="009329F3" w:rsidRPr="00BD0B96" w:rsidRDefault="009329F3" w:rsidP="00BD0B96">
      <w:pPr>
        <w:jc w:val="both"/>
        <w:rPr>
          <w:rFonts w:ascii="Times New Roman" w:hAnsi="Times New Roman" w:cs="Times New Roman"/>
          <w:sz w:val="26"/>
          <w:szCs w:val="26"/>
        </w:rPr>
      </w:pPr>
      <w:r w:rsidRPr="00BD0B96">
        <w:rPr>
          <w:rFonts w:ascii="Times New Roman" w:hAnsi="Times New Roman" w:cs="Times New Roman"/>
          <w:sz w:val="26"/>
          <w:szCs w:val="26"/>
        </w:rPr>
        <w:t>Можно предположить, что снижение показателей связано с тем, что основная часть жилого фонда  Красноярского края уже приватизирована</w:t>
      </w:r>
    </w:p>
    <w:p w:rsidR="007336C8" w:rsidRPr="00BD0B96" w:rsidRDefault="009C00E5" w:rsidP="00BD0B96">
      <w:pPr>
        <w:jc w:val="both"/>
        <w:rPr>
          <w:rFonts w:ascii="Times New Roman" w:hAnsi="Times New Roman" w:cs="Times New Roman"/>
          <w:sz w:val="26"/>
          <w:szCs w:val="26"/>
        </w:rPr>
      </w:pPr>
      <w:r w:rsidRPr="00BD0B96">
        <w:rPr>
          <w:rFonts w:ascii="Times New Roman" w:hAnsi="Times New Roman" w:cs="Times New Roman"/>
          <w:sz w:val="26"/>
          <w:szCs w:val="26"/>
        </w:rPr>
        <w:t>На сегодняшний день г</w:t>
      </w:r>
      <w:r w:rsidR="007336C8" w:rsidRPr="00BD0B96">
        <w:rPr>
          <w:rFonts w:ascii="Times New Roman" w:hAnsi="Times New Roman" w:cs="Times New Roman"/>
          <w:sz w:val="26"/>
          <w:szCs w:val="26"/>
        </w:rPr>
        <w:t>раждане, имеющие жилые помещения (квартиры, комнаты) в домах муниципального или государственного фонда, могут безвозмездно получить помещения в собственность.</w:t>
      </w:r>
    </w:p>
    <w:p w:rsidR="007336C8" w:rsidRPr="00BD0B96" w:rsidRDefault="007336C8" w:rsidP="00BD0B96">
      <w:pPr>
        <w:jc w:val="both"/>
        <w:rPr>
          <w:rFonts w:ascii="Times New Roman" w:hAnsi="Times New Roman" w:cs="Times New Roman"/>
          <w:sz w:val="26"/>
          <w:szCs w:val="26"/>
        </w:rPr>
      </w:pPr>
      <w:r w:rsidRPr="00BD0B96">
        <w:rPr>
          <w:rFonts w:ascii="Times New Roman" w:hAnsi="Times New Roman" w:cs="Times New Roman"/>
          <w:sz w:val="26"/>
          <w:szCs w:val="26"/>
        </w:rPr>
        <w:t>Жилое помещение, которым пользуется гражданин по условиям договора социального найма (неприватизированное жилье), не может быть продано, подарено и т.д.</w:t>
      </w:r>
    </w:p>
    <w:p w:rsidR="007336C8" w:rsidRPr="00BD0B96" w:rsidRDefault="007336C8" w:rsidP="00BD0B96">
      <w:pPr>
        <w:jc w:val="both"/>
        <w:rPr>
          <w:rFonts w:ascii="Times New Roman" w:hAnsi="Times New Roman" w:cs="Times New Roman"/>
          <w:sz w:val="26"/>
          <w:szCs w:val="26"/>
        </w:rPr>
      </w:pPr>
      <w:r w:rsidRPr="00BD0B96">
        <w:rPr>
          <w:rFonts w:ascii="Times New Roman" w:hAnsi="Times New Roman" w:cs="Times New Roman"/>
          <w:sz w:val="26"/>
          <w:szCs w:val="26"/>
        </w:rPr>
        <w:t xml:space="preserve">Став полноправным владельцем жилья, собственник сможет распоряжаться недвижимым имуществом (менять, дарить, продавать, завещать и т.д.). Но не стоит забывать, что гражданин также </w:t>
      </w:r>
      <w:r w:rsidR="005C12EB" w:rsidRPr="00BD0B96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BD0B96">
        <w:rPr>
          <w:rFonts w:ascii="Times New Roman" w:hAnsi="Times New Roman" w:cs="Times New Roman"/>
          <w:sz w:val="26"/>
          <w:szCs w:val="26"/>
        </w:rPr>
        <w:t>обязан выплачивать налог на имущество физических лиц, ремонтировать и содержать места общего пользования в многоквартирном доме.</w:t>
      </w:r>
    </w:p>
    <w:p w:rsidR="007336C8" w:rsidRPr="00BD0B96" w:rsidRDefault="007336C8" w:rsidP="00BD0B96">
      <w:pPr>
        <w:jc w:val="both"/>
        <w:rPr>
          <w:rFonts w:ascii="Times New Roman" w:hAnsi="Times New Roman" w:cs="Times New Roman"/>
          <w:sz w:val="26"/>
          <w:szCs w:val="26"/>
        </w:rPr>
      </w:pPr>
      <w:r w:rsidRPr="00BD0B96">
        <w:rPr>
          <w:rFonts w:ascii="Times New Roman" w:hAnsi="Times New Roman" w:cs="Times New Roman"/>
          <w:sz w:val="26"/>
          <w:szCs w:val="26"/>
        </w:rPr>
        <w:t>Документы на регистрацию прав на основании договора безвозмездной передачи в собственность жилых помещений можно подать в офисах ФГБУ ФКП «</w:t>
      </w:r>
      <w:proofErr w:type="spellStart"/>
      <w:r w:rsidRPr="00BD0B9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BD0B96">
        <w:rPr>
          <w:rFonts w:ascii="Times New Roman" w:hAnsi="Times New Roman" w:cs="Times New Roman"/>
          <w:sz w:val="26"/>
          <w:szCs w:val="26"/>
        </w:rPr>
        <w:t xml:space="preserve">» по </w:t>
      </w:r>
      <w:r w:rsidR="009329F3" w:rsidRPr="00BD0B96">
        <w:rPr>
          <w:rFonts w:ascii="Times New Roman" w:hAnsi="Times New Roman" w:cs="Times New Roman"/>
          <w:sz w:val="26"/>
          <w:szCs w:val="26"/>
        </w:rPr>
        <w:t>Красноярскому</w:t>
      </w:r>
      <w:r w:rsidRPr="00BD0B96">
        <w:rPr>
          <w:rFonts w:ascii="Times New Roman" w:hAnsi="Times New Roman" w:cs="Times New Roman"/>
          <w:sz w:val="26"/>
          <w:szCs w:val="26"/>
        </w:rPr>
        <w:t xml:space="preserve"> краю, а также в многофункциональных центрах «Мои документы», которые </w:t>
      </w:r>
      <w:r w:rsidR="009329F3" w:rsidRPr="00BD0B96">
        <w:rPr>
          <w:rFonts w:ascii="Times New Roman" w:hAnsi="Times New Roman" w:cs="Times New Roman"/>
          <w:sz w:val="26"/>
          <w:szCs w:val="26"/>
        </w:rPr>
        <w:t xml:space="preserve">осуществляют прием документов </w:t>
      </w:r>
      <w:r w:rsidRPr="00BD0B96">
        <w:rPr>
          <w:rFonts w:ascii="Times New Roman" w:hAnsi="Times New Roman" w:cs="Times New Roman"/>
          <w:sz w:val="26"/>
          <w:szCs w:val="26"/>
        </w:rPr>
        <w:t xml:space="preserve">для оказания услуг </w:t>
      </w:r>
      <w:r w:rsidR="008C58D2" w:rsidRPr="00BD0B96">
        <w:rPr>
          <w:rFonts w:ascii="Times New Roman" w:hAnsi="Times New Roman" w:cs="Times New Roman"/>
          <w:sz w:val="26"/>
          <w:szCs w:val="26"/>
        </w:rPr>
        <w:t>ведомства</w:t>
      </w:r>
      <w:r w:rsidRPr="00BD0B96">
        <w:rPr>
          <w:rFonts w:ascii="Times New Roman" w:hAnsi="Times New Roman" w:cs="Times New Roman"/>
          <w:sz w:val="26"/>
          <w:szCs w:val="26"/>
        </w:rPr>
        <w:t>.</w:t>
      </w:r>
    </w:p>
    <w:p w:rsidR="00BD0B96" w:rsidRPr="00BD0B96" w:rsidRDefault="00913DD1" w:rsidP="00BD0B96">
      <w:pPr>
        <w:jc w:val="both"/>
        <w:rPr>
          <w:rFonts w:ascii="Times New Roman" w:hAnsi="Times New Roman" w:cs="Times New Roman"/>
          <w:sz w:val="26"/>
          <w:szCs w:val="26"/>
        </w:rPr>
      </w:pPr>
      <w:r w:rsidRPr="00BD0B96">
        <w:rPr>
          <w:rFonts w:ascii="Times New Roman" w:hAnsi="Times New Roman" w:cs="Times New Roman"/>
          <w:b/>
          <w:sz w:val="26"/>
          <w:szCs w:val="26"/>
        </w:rPr>
        <w:t>Справка:</w:t>
      </w:r>
      <w:r w:rsidRPr="00BD0B96">
        <w:rPr>
          <w:rFonts w:ascii="Times New Roman" w:hAnsi="Times New Roman" w:cs="Times New Roman"/>
          <w:sz w:val="26"/>
          <w:szCs w:val="26"/>
        </w:rPr>
        <w:t xml:space="preserve"> </w:t>
      </w:r>
      <w:r w:rsidRPr="00BD0B96">
        <w:rPr>
          <w:rFonts w:ascii="Times New Roman" w:hAnsi="Times New Roman" w:cs="Times New Roman"/>
          <w:i/>
          <w:sz w:val="26"/>
          <w:szCs w:val="26"/>
        </w:rPr>
        <w:t xml:space="preserve">количество зарегистрированных прав физических лиц на основании договоров передачи жилых помещений в собственность граждан с </w:t>
      </w:r>
      <w:r w:rsidR="00BD0B96" w:rsidRPr="00BD0B96">
        <w:rPr>
          <w:rFonts w:ascii="Times New Roman" w:hAnsi="Times New Roman" w:cs="Times New Roman"/>
          <w:i/>
          <w:sz w:val="26"/>
          <w:szCs w:val="26"/>
        </w:rPr>
        <w:t>2010 по 2015 годы.</w:t>
      </w:r>
    </w:p>
    <w:p w:rsidR="00913DD1" w:rsidRPr="00BD0B96" w:rsidRDefault="00913DD1" w:rsidP="00BD0B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D0B96">
        <w:rPr>
          <w:rFonts w:ascii="Times New Roman" w:hAnsi="Times New Roman" w:cs="Times New Roman"/>
          <w:i/>
          <w:sz w:val="26"/>
          <w:szCs w:val="26"/>
        </w:rPr>
        <w:t xml:space="preserve">2010 год </w:t>
      </w:r>
      <w:r w:rsidR="00BD0B96" w:rsidRPr="00BD0B9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D0B96">
        <w:rPr>
          <w:rFonts w:ascii="Times New Roman" w:hAnsi="Times New Roman" w:cs="Times New Roman"/>
          <w:i/>
          <w:sz w:val="26"/>
          <w:szCs w:val="26"/>
        </w:rPr>
        <w:t xml:space="preserve"> 56 279</w:t>
      </w:r>
    </w:p>
    <w:p w:rsidR="00913DD1" w:rsidRPr="00BD0B96" w:rsidRDefault="00913DD1" w:rsidP="00BD0B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D0B96">
        <w:rPr>
          <w:rFonts w:ascii="Times New Roman" w:hAnsi="Times New Roman" w:cs="Times New Roman"/>
          <w:i/>
          <w:sz w:val="26"/>
          <w:szCs w:val="26"/>
        </w:rPr>
        <w:t xml:space="preserve">2011 год </w:t>
      </w:r>
      <w:r w:rsidR="00BD0B96" w:rsidRPr="00BD0B96">
        <w:rPr>
          <w:rFonts w:ascii="Times New Roman" w:hAnsi="Times New Roman" w:cs="Times New Roman"/>
          <w:i/>
          <w:sz w:val="26"/>
          <w:szCs w:val="26"/>
        </w:rPr>
        <w:t>-</w:t>
      </w:r>
      <w:r w:rsidRPr="00BD0B96">
        <w:rPr>
          <w:rFonts w:ascii="Times New Roman" w:hAnsi="Times New Roman" w:cs="Times New Roman"/>
          <w:i/>
          <w:sz w:val="26"/>
          <w:szCs w:val="26"/>
        </w:rPr>
        <w:t xml:space="preserve"> 22 775</w:t>
      </w:r>
    </w:p>
    <w:p w:rsidR="00BD0B96" w:rsidRPr="00BD0B96" w:rsidRDefault="00913DD1" w:rsidP="00BD0B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D0B96">
        <w:rPr>
          <w:rFonts w:ascii="Times New Roman" w:hAnsi="Times New Roman" w:cs="Times New Roman"/>
          <w:i/>
          <w:sz w:val="26"/>
          <w:szCs w:val="26"/>
        </w:rPr>
        <w:t xml:space="preserve">2012 год </w:t>
      </w:r>
      <w:r w:rsidR="00BD0B96" w:rsidRPr="00BD0B9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D0B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0B96" w:rsidRPr="00BD0B96">
        <w:rPr>
          <w:rFonts w:ascii="Times New Roman" w:hAnsi="Times New Roman" w:cs="Times New Roman"/>
          <w:i/>
          <w:sz w:val="26"/>
          <w:szCs w:val="26"/>
        </w:rPr>
        <w:t>27 767</w:t>
      </w:r>
    </w:p>
    <w:p w:rsidR="00BD0B96" w:rsidRPr="00BD0B96" w:rsidRDefault="00BD0B96" w:rsidP="00BD0B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D0B96">
        <w:rPr>
          <w:rFonts w:ascii="Times New Roman" w:hAnsi="Times New Roman" w:cs="Times New Roman"/>
          <w:i/>
          <w:sz w:val="26"/>
          <w:szCs w:val="26"/>
        </w:rPr>
        <w:t>2013 год -  40 573</w:t>
      </w:r>
    </w:p>
    <w:p w:rsidR="00BD0B96" w:rsidRPr="00BD0B96" w:rsidRDefault="00BD0B96" w:rsidP="00BD0B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D0B96">
        <w:rPr>
          <w:rFonts w:ascii="Times New Roman" w:hAnsi="Times New Roman" w:cs="Times New Roman"/>
          <w:i/>
          <w:sz w:val="26"/>
          <w:szCs w:val="26"/>
        </w:rPr>
        <w:t>2014 год - 27 450</w:t>
      </w:r>
    </w:p>
    <w:p w:rsidR="00BD0B96" w:rsidRPr="00BD0B96" w:rsidRDefault="00BD0B96" w:rsidP="00BD0B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D0B96">
        <w:rPr>
          <w:rFonts w:ascii="Times New Roman" w:hAnsi="Times New Roman" w:cs="Times New Roman"/>
          <w:i/>
          <w:sz w:val="26"/>
          <w:szCs w:val="26"/>
        </w:rPr>
        <w:t>2015 год -  30 600</w:t>
      </w:r>
    </w:p>
    <w:p w:rsidR="00BD0B96" w:rsidRDefault="00BD0B96" w:rsidP="00BD0B96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BD0B96" w:rsidRDefault="00BD0B96" w:rsidP="00BD0B9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D0B96" w:rsidRDefault="00BD0B96" w:rsidP="00BD0B9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D0B96" w:rsidRPr="00BD0B96" w:rsidRDefault="00BD0B96" w:rsidP="00BD0B96">
      <w:pPr>
        <w:pStyle w:val="a3"/>
        <w:rPr>
          <w:rFonts w:ascii="Times New Roman" w:hAnsi="Times New Roman" w:cs="Times New Roman"/>
          <w:sz w:val="18"/>
          <w:szCs w:val="18"/>
        </w:rPr>
      </w:pPr>
      <w:r w:rsidRPr="00BD0B96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BD0B9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D0B96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BD0B96" w:rsidRPr="00BD0B96" w:rsidRDefault="00BD0B96" w:rsidP="00BD0B96">
      <w:pPr>
        <w:pStyle w:val="a3"/>
        <w:rPr>
          <w:rFonts w:ascii="Times New Roman" w:hAnsi="Times New Roman" w:cs="Times New Roman"/>
          <w:sz w:val="18"/>
          <w:szCs w:val="18"/>
        </w:rPr>
      </w:pPr>
      <w:r w:rsidRPr="00BD0B96">
        <w:rPr>
          <w:rFonts w:ascii="Times New Roman" w:hAnsi="Times New Roman" w:cs="Times New Roman"/>
          <w:sz w:val="18"/>
          <w:szCs w:val="18"/>
        </w:rPr>
        <w:t>(391) 2- 524-367</w:t>
      </w:r>
      <w:r w:rsidRPr="00BD0B96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BD0B96" w:rsidRPr="00BD0B96" w:rsidRDefault="00BD0B96" w:rsidP="00BD0B96">
      <w:pPr>
        <w:pStyle w:val="a3"/>
        <w:rPr>
          <w:rFonts w:ascii="Times New Roman" w:hAnsi="Times New Roman" w:cs="Times New Roman"/>
          <w:sz w:val="18"/>
          <w:szCs w:val="18"/>
        </w:rPr>
      </w:pPr>
      <w:r w:rsidRPr="00BD0B96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BD0B96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BD0B96">
        <w:rPr>
          <w:rFonts w:ascii="Times New Roman" w:hAnsi="Times New Roman" w:cs="Times New Roman"/>
          <w:sz w:val="18"/>
          <w:szCs w:val="18"/>
        </w:rPr>
        <w:t xml:space="preserve">»: </w:t>
      </w:r>
      <w:hyperlink r:id="rId5" w:history="1">
        <w:r w:rsidRPr="00BD0B96">
          <w:rPr>
            <w:rStyle w:val="a6"/>
            <w:rFonts w:ascii="Times New Roman" w:hAnsi="Times New Roman"/>
            <w:sz w:val="18"/>
            <w:szCs w:val="18"/>
          </w:rPr>
          <w:t>https://vk.com/to24.rosreestr</w:t>
        </w:r>
      </w:hyperlink>
    </w:p>
    <w:p w:rsidR="00BD0B96" w:rsidRPr="00BD0B96" w:rsidRDefault="00BD0B96" w:rsidP="00BD0B9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D0B96" w:rsidRPr="00BD0B96" w:rsidSect="00BD0B9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6C8"/>
    <w:rsid w:val="005C12EB"/>
    <w:rsid w:val="006418F6"/>
    <w:rsid w:val="007336C8"/>
    <w:rsid w:val="008C58D2"/>
    <w:rsid w:val="00913DD1"/>
    <w:rsid w:val="009329F3"/>
    <w:rsid w:val="009C00E5"/>
    <w:rsid w:val="00BD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B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B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BD0B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2016-08-23T04:17:00Z</cp:lastPrinted>
  <dcterms:created xsi:type="dcterms:W3CDTF">2016-08-23T02:15:00Z</dcterms:created>
  <dcterms:modified xsi:type="dcterms:W3CDTF">2016-08-23T04:26:00Z</dcterms:modified>
</cp:coreProperties>
</file>